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892"/>
        <w:pBdr/>
        <w:spacing/>
        <w:ind/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 xml:space="preserve">评估报告公示公众意见表</w:t>
      </w:r>
      <w:r>
        <w:rPr>
          <w:rFonts w:hint="eastAsia" w:ascii="新宋体" w:hAnsi="新宋体" w:eastAsia="新宋体"/>
          <w:b/>
          <w:sz w:val="44"/>
          <w:szCs w:val="44"/>
        </w:rPr>
      </w:r>
      <w:r>
        <w:rPr>
          <w:rFonts w:hint="eastAsia" w:ascii="新宋体" w:hAnsi="新宋体" w:eastAsia="新宋体"/>
          <w:b/>
          <w:sz w:val="44"/>
          <w:szCs w:val="44"/>
        </w:rPr>
      </w:r>
    </w:p>
    <w:p>
      <w:pPr>
        <w:pStyle w:val="892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tbl>
      <w:tblPr>
        <w:tblStyle w:val="897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>
        <w:trPr/>
        <w:tc>
          <w:tcPr>
            <w:tcBorders/>
            <w:tcW w:w="2130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公示报告名称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W w:w="6392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/>
        <w:tc>
          <w:tcPr>
            <w:tcBorders/>
            <w:tcW w:w="2130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意见人姓名 或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意见单位名称   *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W w:w="6392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/>
        <w:tc>
          <w:tcPr>
            <w:tcBorders/>
            <w:tcW w:w="2130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工作单位       *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W w:w="6392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/>
        <w:tc>
          <w:tcPr>
            <w:tcBorders/>
            <w:tcW w:w="2130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详细通讯地址   *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W w:w="6392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/>
        <w:tc>
          <w:tcPr>
            <w:tcBorders/>
            <w:tcW w:w="2130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邮政编码   *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130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131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固定电话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131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/>
        <w:tc>
          <w:tcPr>
            <w:tcBorders/>
            <w:tcW w:w="2130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移动电话   *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130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131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传真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131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/>
        <w:tc>
          <w:tcPr>
            <w:tcBorders/>
            <w:tcW w:w="2130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电子邮箱地址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W w:w="6392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/>
        <w:tc>
          <w:tcPr>
            <w:tcBorders/>
            <w:tcW w:w="2130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现从事工作  *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130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131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专业教育背景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131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/>
        <w:tc>
          <w:tcPr>
            <w:tcBorders/>
            <w:tcW w:w="2130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与公示报告相应矿业权的关系      *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W w:w="6392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/>
        <w:tc>
          <w:tcPr>
            <w:gridSpan w:val="4"/>
            <w:tcBorders/>
            <w:tcW w:w="8522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/>
        <w:tc>
          <w:tcPr>
            <w:gridSpan w:val="4"/>
            <w:tcBorders/>
            <w:tcW w:w="8522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对报告的具体意见，请诸条列述，准确表达：（详细内容可另附页）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1．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2．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3．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（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2828"/>
        </w:trPr>
        <w:tc>
          <w:tcPr>
            <w:gridSpan w:val="4"/>
            <w:tcBorders/>
            <w:tcW w:w="8522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上述意见的依据，请诸项列述，准确表达：（需逐件附文字材料）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1．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2．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3．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640"/>
        </w:trPr>
        <w:tc>
          <w:tcPr>
            <w:gridSpan w:val="4"/>
            <w:tcBorders/>
            <w:tcW w:w="8522" w:type="dxa"/>
            <w:vAlign w:val="top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声明：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 w:firstLine="315"/>
              <w:rPr>
                <w:rFonts w:hint="eastAsia"/>
              </w:rPr>
            </w:pPr>
            <w:r>
              <w:rPr>
                <w:rFonts w:hint="eastAsia"/>
              </w:rPr>
              <w:t xml:space="preserve">上述意见不存在恶意，本人对可能的后果负责。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 w:firstLine="735"/>
              <w:rPr>
                <w:rFonts w:hint="eastAsia"/>
              </w:rPr>
            </w:pPr>
            <w:r>
              <w:rPr>
                <w:rFonts w:hint="eastAsia"/>
              </w:rPr>
              <w:t xml:space="preserve">意见人个人签名                       意见单位法定代表人签字并加盖公章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 w:firstLine="735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892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年    月     日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892"/>
        <w:pBdr/>
        <w:spacing/>
        <w:ind/>
        <w:rPr>
          <w:rFonts w:hint="eastAsia"/>
        </w:rPr>
      </w:pPr>
      <w:r>
        <w:rPr>
          <w:rFonts w:hint="eastAsia"/>
        </w:rPr>
        <w:t xml:space="preserve">注：本意见表书面寄送有效。标记*的意见人信息未填写的，</w:t>
      </w:r>
      <w:r>
        <w:rPr>
          <w:rFonts w:hint="eastAsia"/>
          <w:lang w:eastAsia="zh-CN"/>
        </w:rPr>
        <w:t xml:space="preserve">自然</w:t>
      </w:r>
      <w:r>
        <w:rPr>
          <w:rFonts w:hint="eastAsia"/>
        </w:rPr>
        <w:t xml:space="preserve">资源行政主管部门不予受理。</w:t>
      </w:r>
      <w:r>
        <w:rPr>
          <w:rFonts w:hint="eastAsia"/>
        </w:rPr>
      </w:r>
      <w:r>
        <w:rPr>
          <w:rFonts w:hint="eastAsia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宋体">
    <w:panose1 w:val="0201060903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pBdr/>
      <w:tabs>
        <w:tab w:val="center" w:leader="none" w:pos="4153"/>
        <w:tab w:val="right" w:leader="none" w:pos="8306"/>
      </w:tabs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pBdr/>
      <w:tabs>
        <w:tab w:val="center" w:leader="none" w:pos="4153"/>
        <w:tab w:val="right" w:leader="none" w:pos="8306"/>
      </w:tabs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pBdr/>
      <w:tabs>
        <w:tab w:val="center" w:leader="none" w:pos="4153"/>
        <w:tab w:val="right" w:leader="none" w:pos="8306"/>
      </w:tabs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pBdr>
        <w:bottom w:val="none" w:color="000000" w:sz="0" w:space="0"/>
      </w:pBdr>
      <w:tabs>
        <w:tab w:val="center" w:leader="none" w:pos="4153"/>
        <w:tab w:val="right" w:leader="none" w:pos="8306"/>
      </w:tabs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pBdr/>
      <w:tabs>
        <w:tab w:val="center" w:leader="none" w:pos="4153"/>
        <w:tab w:val="right" w:leader="none" w:pos="8306"/>
      </w:tabs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pBdr/>
      <w:tabs>
        <w:tab w:val="center" w:leader="none" w:pos="4153"/>
        <w:tab w:val="right" w:leader="none" w:pos="8306"/>
      </w:tabs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92"/>
    <w:next w:val="892"/>
    <w:link w:val="71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715">
    <w:name w:val="Heading 1 Char"/>
    <w:link w:val="714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716">
    <w:name w:val="Heading 2"/>
    <w:basedOn w:val="892"/>
    <w:next w:val="892"/>
    <w:link w:val="71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717">
    <w:name w:val="Heading 2 Char"/>
    <w:link w:val="716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718">
    <w:name w:val="Heading 3"/>
    <w:basedOn w:val="892"/>
    <w:next w:val="892"/>
    <w:link w:val="71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719">
    <w:name w:val="Heading 3 Char"/>
    <w:link w:val="718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720">
    <w:name w:val="Heading 4"/>
    <w:basedOn w:val="892"/>
    <w:next w:val="892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721">
    <w:name w:val="Heading 4 Char"/>
    <w:link w:val="720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722">
    <w:name w:val="Heading 5"/>
    <w:basedOn w:val="892"/>
    <w:next w:val="892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723">
    <w:name w:val="Heading 5 Char"/>
    <w:link w:val="722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724">
    <w:name w:val="Heading 6"/>
    <w:basedOn w:val="892"/>
    <w:next w:val="892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725">
    <w:name w:val="Heading 6 Char"/>
    <w:link w:val="724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726">
    <w:name w:val="Heading 7"/>
    <w:basedOn w:val="892"/>
    <w:next w:val="892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727">
    <w:name w:val="Heading 7 Char"/>
    <w:link w:val="726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728">
    <w:name w:val="Heading 8"/>
    <w:basedOn w:val="892"/>
    <w:next w:val="892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729">
    <w:name w:val="Heading 8 Char"/>
    <w:link w:val="728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730">
    <w:name w:val="Heading 9"/>
    <w:basedOn w:val="892"/>
    <w:next w:val="892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731">
    <w:name w:val="Heading 9 Char"/>
    <w:link w:val="730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732">
    <w:name w:val="List Paragraph"/>
    <w:basedOn w:val="892"/>
    <w:uiPriority w:val="34"/>
    <w:qFormat/>
    <w:pPr>
      <w:pBdr/>
      <w:spacing/>
      <w:ind w:left="720"/>
      <w:contextualSpacing w:val="true"/>
    </w:pPr>
  </w:style>
  <w:style w:type="paragraph" w:styleId="733">
    <w:name w:val="No Spacing"/>
    <w:uiPriority w:val="1"/>
    <w:qFormat/>
    <w:pPr>
      <w:pBdr/>
      <w:spacing w:after="0" w:before="0" w:line="240" w:lineRule="auto"/>
      <w:ind/>
    </w:pPr>
  </w:style>
  <w:style w:type="paragraph" w:styleId="734">
    <w:name w:val="Title"/>
    <w:basedOn w:val="892"/>
    <w:next w:val="892"/>
    <w:link w:val="7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5">
    <w:name w:val="Title Char"/>
    <w:link w:val="734"/>
    <w:uiPriority w:val="10"/>
    <w:pPr>
      <w:pBdr/>
      <w:spacing/>
      <w:ind/>
    </w:pPr>
    <w:rPr>
      <w:sz w:val="48"/>
      <w:szCs w:val="48"/>
    </w:rPr>
  </w:style>
  <w:style w:type="paragraph" w:styleId="736">
    <w:name w:val="Subtitle"/>
    <w:basedOn w:val="892"/>
    <w:next w:val="892"/>
    <w:link w:val="7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7">
    <w:name w:val="Subtitle Char"/>
    <w:link w:val="736"/>
    <w:uiPriority w:val="11"/>
    <w:pPr>
      <w:pBdr/>
      <w:spacing/>
      <w:ind/>
    </w:pPr>
    <w:rPr>
      <w:sz w:val="24"/>
      <w:szCs w:val="24"/>
    </w:rPr>
  </w:style>
  <w:style w:type="paragraph" w:styleId="738">
    <w:name w:val="Quote"/>
    <w:basedOn w:val="892"/>
    <w:next w:val="892"/>
    <w:link w:val="739"/>
    <w:uiPriority w:val="29"/>
    <w:qFormat/>
    <w:pPr>
      <w:pBdr/>
      <w:spacing/>
      <w:ind w:right="720" w:left="720"/>
    </w:pPr>
    <w:rPr>
      <w:i/>
    </w:rPr>
  </w:style>
  <w:style w:type="character" w:styleId="739">
    <w:name w:val="Quote Char"/>
    <w:link w:val="738"/>
    <w:uiPriority w:val="29"/>
    <w:pPr>
      <w:pBdr/>
      <w:spacing/>
      <w:ind/>
    </w:pPr>
    <w:rPr>
      <w:i/>
    </w:rPr>
  </w:style>
  <w:style w:type="paragraph" w:styleId="740">
    <w:name w:val="Intense Quote"/>
    <w:basedOn w:val="892"/>
    <w:next w:val="892"/>
    <w:link w:val="7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1">
    <w:name w:val="Intense Quote Char"/>
    <w:link w:val="740"/>
    <w:uiPriority w:val="30"/>
    <w:pPr>
      <w:pBdr/>
      <w:spacing/>
      <w:ind/>
    </w:pPr>
    <w:rPr>
      <w:i/>
    </w:rPr>
  </w:style>
  <w:style w:type="paragraph" w:styleId="742">
    <w:name w:val="Header"/>
    <w:basedOn w:val="892"/>
    <w:link w:val="7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3">
    <w:name w:val="Header Char"/>
    <w:link w:val="742"/>
    <w:uiPriority w:val="99"/>
    <w:pPr>
      <w:pBdr/>
      <w:spacing/>
      <w:ind/>
    </w:pPr>
  </w:style>
  <w:style w:type="paragraph" w:styleId="744">
    <w:name w:val="Footer"/>
    <w:basedOn w:val="892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5">
    <w:name w:val="Footer Char"/>
    <w:link w:val="744"/>
    <w:uiPriority w:val="99"/>
    <w:pPr>
      <w:pBdr/>
      <w:spacing/>
      <w:ind/>
    </w:pPr>
  </w:style>
  <w:style w:type="paragraph" w:styleId="746">
    <w:name w:val="Caption"/>
    <w:basedOn w:val="892"/>
    <w:next w:val="89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744"/>
    <w:uiPriority w:val="99"/>
    <w:pPr>
      <w:pBdr/>
      <w:spacing/>
      <w:ind/>
    </w:pPr>
  </w:style>
  <w:style w:type="table" w:styleId="74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6">
    <w:name w:val="Footnote Text Char"/>
    <w:link w:val="875"/>
    <w:uiPriority w:val="99"/>
    <w:pPr>
      <w:pBdr/>
      <w:spacing/>
      <w:ind/>
    </w:pPr>
    <w:rPr>
      <w:sz w:val="18"/>
    </w:rPr>
  </w:style>
  <w:style w:type="character" w:styleId="87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9">
    <w:name w:val="Endnote Text Char"/>
    <w:link w:val="878"/>
    <w:uiPriority w:val="99"/>
    <w:pPr>
      <w:pBdr/>
      <w:spacing/>
      <w:ind/>
    </w:pPr>
    <w:rPr>
      <w:sz w:val="20"/>
    </w:rPr>
  </w:style>
  <w:style w:type="character" w:styleId="88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pBdr/>
      <w:spacing w:after="57"/>
      <w:ind w:right="0" w:firstLine="0" w:left="0"/>
    </w:pPr>
  </w:style>
  <w:style w:type="paragraph" w:styleId="882">
    <w:name w:val="toc 2"/>
    <w:basedOn w:val="892"/>
    <w:next w:val="892"/>
    <w:uiPriority w:val="39"/>
    <w:unhideWhenUsed/>
    <w:pPr>
      <w:pBdr/>
      <w:spacing w:after="57"/>
      <w:ind w:right="0" w:firstLine="0" w:left="283"/>
    </w:pPr>
  </w:style>
  <w:style w:type="paragraph" w:styleId="883">
    <w:name w:val="toc 3"/>
    <w:basedOn w:val="892"/>
    <w:next w:val="892"/>
    <w:uiPriority w:val="39"/>
    <w:unhideWhenUsed/>
    <w:pPr>
      <w:pBdr/>
      <w:spacing w:after="57"/>
      <w:ind w:right="0" w:firstLine="0" w:left="567"/>
    </w:pPr>
  </w:style>
  <w:style w:type="paragraph" w:styleId="884">
    <w:name w:val="toc 4"/>
    <w:basedOn w:val="892"/>
    <w:next w:val="892"/>
    <w:uiPriority w:val="39"/>
    <w:unhideWhenUsed/>
    <w:pPr>
      <w:pBdr/>
      <w:spacing w:after="57"/>
      <w:ind w:right="0" w:firstLine="0" w:left="850"/>
    </w:pPr>
  </w:style>
  <w:style w:type="paragraph" w:styleId="885">
    <w:name w:val="toc 5"/>
    <w:basedOn w:val="892"/>
    <w:next w:val="892"/>
    <w:uiPriority w:val="39"/>
    <w:unhideWhenUsed/>
    <w:pPr>
      <w:pBdr/>
      <w:spacing w:after="57"/>
      <w:ind w:right="0" w:firstLine="0" w:left="1134"/>
    </w:pPr>
  </w:style>
  <w:style w:type="paragraph" w:styleId="886">
    <w:name w:val="toc 6"/>
    <w:basedOn w:val="892"/>
    <w:next w:val="892"/>
    <w:uiPriority w:val="39"/>
    <w:unhideWhenUsed/>
    <w:pPr>
      <w:pBdr/>
      <w:spacing w:after="57"/>
      <w:ind w:right="0" w:firstLine="0" w:left="1417"/>
    </w:pPr>
  </w:style>
  <w:style w:type="paragraph" w:styleId="887">
    <w:name w:val="toc 7"/>
    <w:basedOn w:val="892"/>
    <w:next w:val="892"/>
    <w:uiPriority w:val="39"/>
    <w:unhideWhenUsed/>
    <w:pPr>
      <w:pBdr/>
      <w:spacing w:after="57"/>
      <w:ind w:right="0" w:firstLine="0" w:left="1701"/>
    </w:pPr>
  </w:style>
  <w:style w:type="paragraph" w:styleId="888">
    <w:name w:val="toc 8"/>
    <w:basedOn w:val="892"/>
    <w:next w:val="892"/>
    <w:uiPriority w:val="39"/>
    <w:unhideWhenUsed/>
    <w:pPr>
      <w:pBdr/>
      <w:spacing w:after="57"/>
      <w:ind w:right="0" w:firstLine="0" w:left="1984"/>
    </w:pPr>
  </w:style>
  <w:style w:type="paragraph" w:styleId="889">
    <w:name w:val="toc 9"/>
    <w:basedOn w:val="892"/>
    <w:next w:val="892"/>
    <w:uiPriority w:val="39"/>
    <w:unhideWhenUsed/>
    <w:pPr>
      <w:pBdr/>
      <w:spacing w:after="57"/>
      <w:ind w:right="0" w:firstLine="0" w:left="2268"/>
    </w:p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paragraph" w:styleId="892" w:default="1">
    <w:name w:val="Normal"/>
    <w:next w:val="892"/>
    <w:link w:val="892"/>
    <w:pPr>
      <w:widowControl w:val="false"/>
      <w:pBdr/>
      <w:spacing/>
      <w:ind/>
      <w:jc w:val="both"/>
    </w:pPr>
    <w:rPr>
      <w:rFonts w:eastAsia="宋体"/>
      <w:sz w:val="21"/>
      <w:szCs w:val="24"/>
      <w:lang w:val="en-US" w:eastAsia="zh-CN" w:bidi="ar-SA"/>
    </w:rPr>
  </w:style>
  <w:style w:type="character" w:styleId="893">
    <w:name w:val="默认段落字体"/>
    <w:next w:val="893"/>
    <w:link w:val="892"/>
    <w:semiHidden/>
    <w:pPr>
      <w:pBdr/>
      <w:spacing/>
      <w:ind/>
    </w:pPr>
  </w:style>
  <w:style w:type="table" w:styleId="894">
    <w:name w:val="普通表格"/>
    <w:next w:val="894"/>
    <w:link w:val="892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页眉"/>
    <w:basedOn w:val="892"/>
    <w:next w:val="895"/>
    <w:link w:val="892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896">
    <w:name w:val="页脚"/>
    <w:basedOn w:val="892"/>
    <w:next w:val="896"/>
    <w:link w:val="892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table" w:styleId="897">
    <w:name w:val="网格型"/>
    <w:basedOn w:val="894"/>
    <w:next w:val="897"/>
    <w:link w:val="892"/>
    <w:pPr>
      <w:widowControl w:val="false"/>
      <w:pBdr/>
      <w:spacing/>
      <w:ind/>
      <w:jc w:val="both"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 w:default="1">
    <w:name w:val="Default Paragraph Font"/>
    <w:uiPriority w:val="1"/>
    <w:semiHidden/>
    <w:unhideWhenUsed/>
    <w:pPr>
      <w:pBdr/>
      <w:spacing/>
      <w:ind/>
    </w:p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table" w:styleId="90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Lenovo (Beij</Company>
  <DocSecurity>0</DocSecurity>
  <Manager/>
  <ScaleCrop>false</ScaleCrop>
  <Template>Norma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意见人基</dc:title>
  <dc:creator>王蓓:返</dc:creator>
  <cp:lastModifiedBy>匿名</cp:lastModifiedBy>
  <cp:revision>5</cp:revision>
  <dcterms:created xsi:type="dcterms:W3CDTF">2008-09-09T03:35:00Z</dcterms:created>
  <dcterms:modified xsi:type="dcterms:W3CDTF">2025-11-06T01:29:11Z</dcterms:modified>
</cp:coreProperties>
</file>